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3F" w:rsidRDefault="00717A3F">
      <w:pPr>
        <w:rPr>
          <w:lang w:val="en-US"/>
        </w:rPr>
      </w:pPr>
    </w:p>
    <w:p w:rsidR="00B1084B" w:rsidRDefault="00E42C93">
      <w:r>
        <w:t xml:space="preserve">Νέα Θέματα Πτυχιακών </w:t>
      </w:r>
      <w:r w:rsidR="00B1084B">
        <w:t xml:space="preserve"> 14/12/23</w:t>
      </w:r>
    </w:p>
    <w:p w:rsidR="00E42C93" w:rsidRDefault="00E42C93" w:rsidP="00E42C93">
      <w:pPr>
        <w:ind w:left="709" w:hanging="709"/>
      </w:pPr>
      <w:r>
        <w:t>Θ.100.</w:t>
      </w:r>
      <w:r>
        <w:tab/>
      </w:r>
      <w:r w:rsidRPr="00365B2F">
        <w:rPr>
          <w:strike/>
        </w:rPr>
        <w:t>Σχεδιασμός και Κατασκευή Πειραματικής Πέδης Ιμάντα</w:t>
      </w:r>
      <w:r w:rsidR="00365B2F" w:rsidRPr="007050AD">
        <w:rPr>
          <w:i/>
        </w:rPr>
        <w:t>(ανετέθη)</w:t>
      </w:r>
    </w:p>
    <w:p w:rsidR="00E42C93" w:rsidRPr="00114A63" w:rsidRDefault="00E42C93" w:rsidP="00E42C93">
      <w:pPr>
        <w:ind w:left="709" w:hanging="709"/>
        <w:rPr>
          <w:i/>
        </w:rPr>
      </w:pPr>
      <w:r>
        <w:t>Θ.101.</w:t>
      </w:r>
      <w:r>
        <w:tab/>
      </w:r>
      <w:r w:rsidRPr="00114A63">
        <w:rPr>
          <w:strike/>
        </w:rPr>
        <w:t>Σχεδιασμός και Κατασκευή Πειραματικής Πέδης Σιαγόνων</w:t>
      </w:r>
      <w:r w:rsidR="00114A63">
        <w:t xml:space="preserve"> (</w:t>
      </w:r>
      <w:r w:rsidR="00114A63">
        <w:rPr>
          <w:i/>
        </w:rPr>
        <w:t>ανετέθη)</w:t>
      </w:r>
    </w:p>
    <w:p w:rsidR="00E42C93" w:rsidRPr="007050AD" w:rsidRDefault="00E42C93" w:rsidP="00E42C93">
      <w:pPr>
        <w:ind w:left="709" w:hanging="709"/>
        <w:rPr>
          <w:i/>
        </w:rPr>
      </w:pPr>
      <w:r>
        <w:t>Θ.102.</w:t>
      </w:r>
      <w:r>
        <w:tab/>
      </w:r>
      <w:r w:rsidRPr="007050AD">
        <w:rPr>
          <w:strike/>
        </w:rPr>
        <w:t>Σχεδιασμός και Κατασκευή Πειραματικής Πέδης Δίσκου</w:t>
      </w:r>
      <w:r w:rsidR="007050AD" w:rsidRPr="007050AD">
        <w:t xml:space="preserve"> </w:t>
      </w:r>
      <w:r w:rsidR="007050AD" w:rsidRPr="007050AD">
        <w:rPr>
          <w:i/>
        </w:rPr>
        <w:t>(ανετέθη)</w:t>
      </w:r>
    </w:p>
    <w:p w:rsidR="00E42C93" w:rsidRDefault="00E42C93" w:rsidP="00E42C93">
      <w:pPr>
        <w:ind w:left="709" w:hanging="709"/>
      </w:pPr>
      <w:r>
        <w:t>Θ.103</w:t>
      </w:r>
      <w:r>
        <w:tab/>
        <w:t>Σχεδιασμός και Κατασκευή Πειραματικής Πέδης Δινορευμάτων</w:t>
      </w:r>
    </w:p>
    <w:p w:rsidR="00E42C93" w:rsidRDefault="00E42C93" w:rsidP="00E42C93">
      <w:pPr>
        <w:ind w:left="709" w:hanging="709"/>
      </w:pPr>
      <w:r>
        <w:t>Θ.104</w:t>
      </w:r>
      <w:r>
        <w:tab/>
      </w:r>
      <w:r w:rsidRPr="00901939">
        <w:rPr>
          <w:strike/>
        </w:rPr>
        <w:t>Σχεδιασμός και Κατασκευή Πειραματικής Βαλβίδας Εκτόνωσης</w:t>
      </w:r>
      <w:r w:rsidR="00901939">
        <w:t xml:space="preserve"> </w:t>
      </w:r>
      <w:r w:rsidR="00901939" w:rsidRPr="007050AD">
        <w:rPr>
          <w:i/>
        </w:rPr>
        <w:t>(ανετέθη)</w:t>
      </w:r>
    </w:p>
    <w:p w:rsidR="00E42C93" w:rsidRDefault="00E42C93" w:rsidP="00E42C93">
      <w:pPr>
        <w:ind w:left="709" w:hanging="709"/>
      </w:pPr>
      <w:r>
        <w:t>Θ.105</w:t>
      </w:r>
      <w:r>
        <w:tab/>
        <w:t>Σχεδιασμός και Κατασκευή Πειραματικής Διάταξης Δυναμικής Δοκιμής Οδοντωτών Τροχών.</w:t>
      </w:r>
    </w:p>
    <w:p w:rsidR="00E42C93" w:rsidRDefault="00E42C93" w:rsidP="00E42C93">
      <w:pPr>
        <w:ind w:left="709" w:hanging="709"/>
      </w:pPr>
      <w:r>
        <w:t>Θ.106</w:t>
      </w:r>
      <w:r>
        <w:tab/>
        <w:t>Σχεδιασμός και Κατασκευή Πειραματικού Μηχανισμού Κινητήρα Μετάδοσης Κίνησης σε Πλανητικό Μειωτήρα Στροφών</w:t>
      </w:r>
    </w:p>
    <w:p w:rsidR="00E42C93" w:rsidRDefault="00E42C93" w:rsidP="00E42C93">
      <w:pPr>
        <w:ind w:left="709" w:hanging="709"/>
      </w:pPr>
      <w:r>
        <w:t>Θ.107</w:t>
      </w:r>
      <w:r>
        <w:tab/>
        <w:t>Σχεδιασμός και Κατασκευή Σειράς Πειραματικών Τύπων Διαμόρφωσης/Κοπής</w:t>
      </w:r>
    </w:p>
    <w:p w:rsidR="007050AD" w:rsidRPr="007050AD" w:rsidRDefault="00E42C93" w:rsidP="007050AD">
      <w:pPr>
        <w:ind w:left="709" w:hanging="709"/>
        <w:rPr>
          <w:i/>
        </w:rPr>
      </w:pPr>
      <w:r>
        <w:t>Θ.108</w:t>
      </w:r>
      <w:r>
        <w:tab/>
      </w:r>
      <w:r w:rsidRPr="007050AD">
        <w:rPr>
          <w:strike/>
        </w:rPr>
        <w:t>Σχεδιασμός και Κατασκευή Πειραματικής Πνευματικής Σφύρας</w:t>
      </w:r>
      <w:r w:rsidR="007050AD" w:rsidRPr="007050AD">
        <w:rPr>
          <w:i/>
        </w:rPr>
        <w:t>(ανετέθη)</w:t>
      </w:r>
    </w:p>
    <w:p w:rsidR="007050AD" w:rsidRPr="007050AD" w:rsidRDefault="00E42C93" w:rsidP="007050AD">
      <w:pPr>
        <w:ind w:left="709" w:hanging="709"/>
        <w:rPr>
          <w:i/>
        </w:rPr>
      </w:pPr>
      <w:r>
        <w:t>Θ.109</w:t>
      </w:r>
      <w:r>
        <w:tab/>
      </w:r>
      <w:r w:rsidRPr="007050AD">
        <w:rPr>
          <w:strike/>
        </w:rPr>
        <w:t>Σχεδιασμός και Κατασκευή Πειραματικού Ποδοκίνητου/Ηλεκτροκίνητου Ποδηλάτου.</w:t>
      </w:r>
      <w:r w:rsidR="007050AD" w:rsidRPr="007050AD">
        <w:rPr>
          <w:i/>
        </w:rPr>
        <w:t xml:space="preserve"> (ανετέθη)</w:t>
      </w:r>
    </w:p>
    <w:p w:rsidR="00E42C93" w:rsidRPr="00662AF6" w:rsidRDefault="00E42C93" w:rsidP="00E42C93">
      <w:pPr>
        <w:ind w:left="709" w:hanging="709"/>
      </w:pPr>
      <w:r>
        <w:t>Θ.110</w:t>
      </w:r>
      <w:r>
        <w:tab/>
      </w:r>
      <w:r w:rsidRPr="006225E5">
        <w:rPr>
          <w:strike/>
        </w:rPr>
        <w:t>Σχεδιασμός και Κατασκευή Πειραματικού Κλιβάνου Χύτευσης Εύτηκτων Μετάλλων</w:t>
      </w:r>
      <w:r w:rsidR="006225E5" w:rsidRPr="006225E5">
        <w:rPr>
          <w:strike/>
        </w:rPr>
        <w:t xml:space="preserve"> </w:t>
      </w:r>
      <w:r w:rsidR="006225E5" w:rsidRPr="007050AD">
        <w:rPr>
          <w:i/>
        </w:rPr>
        <w:t>(ανετέθη)</w:t>
      </w:r>
    </w:p>
    <w:p w:rsidR="00B34E34" w:rsidRPr="00B34E34" w:rsidRDefault="00E42C93" w:rsidP="00B34E34">
      <w:pPr>
        <w:ind w:left="709" w:hanging="709"/>
        <w:rPr>
          <w:strike/>
        </w:rPr>
      </w:pPr>
      <w:r>
        <w:t>Θ.111</w:t>
      </w:r>
      <w:r>
        <w:tab/>
      </w:r>
      <w:r w:rsidRPr="00B34E34">
        <w:rPr>
          <w:strike/>
        </w:rPr>
        <w:t>Σχεδιασμός και Κατασκευή Πειραματικής Διάταξης Δοκιμής σε Στατική Στρέψη</w:t>
      </w:r>
      <w:r w:rsidR="00B34E34">
        <w:rPr>
          <w:strike/>
        </w:rPr>
        <w:t xml:space="preserve"> </w:t>
      </w:r>
      <w:r w:rsidR="00B34E34" w:rsidRPr="007050AD">
        <w:rPr>
          <w:i/>
        </w:rPr>
        <w:t>(ανετέθη)</w:t>
      </w:r>
    </w:p>
    <w:p w:rsidR="007050AD" w:rsidRPr="007050AD" w:rsidRDefault="00E42C93" w:rsidP="007050AD">
      <w:pPr>
        <w:ind w:left="709" w:hanging="709"/>
        <w:rPr>
          <w:i/>
        </w:rPr>
      </w:pPr>
      <w:r>
        <w:t>Θ.112</w:t>
      </w:r>
      <w:r>
        <w:tab/>
      </w:r>
      <w:r w:rsidRPr="00B34E34">
        <w:rPr>
          <w:strike/>
        </w:rPr>
        <w:t>Σχεδιασμός και Κατασκευή Πειραματικής Διάταξης Ανακύκλωσης Υλικών Τρισδιάστατης Εκτύπωσης</w:t>
      </w:r>
      <w:r w:rsidR="007050AD">
        <w:t xml:space="preserve"> </w:t>
      </w:r>
      <w:r w:rsidR="007050AD" w:rsidRPr="007050AD">
        <w:rPr>
          <w:i/>
        </w:rPr>
        <w:t>(ανετέθη)</w:t>
      </w:r>
    </w:p>
    <w:p w:rsidR="00B34E34" w:rsidRPr="007050AD" w:rsidRDefault="00B1084B" w:rsidP="00B34E34">
      <w:pPr>
        <w:ind w:left="709" w:hanging="709"/>
        <w:rPr>
          <w:i/>
        </w:rPr>
      </w:pPr>
      <w:r>
        <w:t>Θ.113</w:t>
      </w:r>
      <w:r>
        <w:tab/>
      </w:r>
      <w:r w:rsidRPr="00B34E34">
        <w:rPr>
          <w:strike/>
        </w:rPr>
        <w:t xml:space="preserve">Σχεδιασμός Κατασκευή Πειραματικού Κινητήρα Εξωτερικής Καύσης τύπου </w:t>
      </w:r>
      <w:r w:rsidRPr="00B34E34">
        <w:rPr>
          <w:strike/>
          <w:lang w:val="en-US"/>
        </w:rPr>
        <w:t>A</w:t>
      </w:r>
      <w:r w:rsidR="00B34E34">
        <w:rPr>
          <w:strike/>
        </w:rPr>
        <w:t xml:space="preserve"> </w:t>
      </w:r>
      <w:r w:rsidR="00B34E34" w:rsidRPr="007050AD">
        <w:rPr>
          <w:i/>
        </w:rPr>
        <w:t>(ανετέθη)</w:t>
      </w:r>
    </w:p>
    <w:p w:rsidR="00B1084B" w:rsidRPr="0018723C" w:rsidRDefault="00B1084B" w:rsidP="00B1084B">
      <w:pPr>
        <w:ind w:left="709" w:hanging="709"/>
        <w:rPr>
          <w:strike/>
        </w:rPr>
      </w:pPr>
      <w:r>
        <w:t>Θ.114</w:t>
      </w:r>
      <w:r>
        <w:tab/>
      </w:r>
      <w:r w:rsidRPr="0018723C">
        <w:rPr>
          <w:strike/>
        </w:rPr>
        <w:t xml:space="preserve">Σχεδιασμός Κατασκευή Πειραματικού Κινητήρα Εξωτερικής Καύσης τύπου </w:t>
      </w:r>
      <w:r w:rsidRPr="0018723C">
        <w:rPr>
          <w:strike/>
          <w:lang w:val="en-US"/>
        </w:rPr>
        <w:t>B</w:t>
      </w:r>
      <w:r w:rsidR="0018723C" w:rsidRPr="007050AD">
        <w:rPr>
          <w:i/>
        </w:rPr>
        <w:t>(ανετέθη)</w:t>
      </w:r>
    </w:p>
    <w:p w:rsidR="00B1084B" w:rsidRPr="00662AF6" w:rsidRDefault="00B1084B" w:rsidP="00B1084B">
      <w:pPr>
        <w:ind w:left="709" w:hanging="709"/>
        <w:rPr>
          <w:strike/>
        </w:rPr>
      </w:pPr>
      <w:r>
        <w:t>Θ.115</w:t>
      </w:r>
      <w:r>
        <w:tab/>
      </w:r>
      <w:r w:rsidRPr="00662AF6">
        <w:rPr>
          <w:strike/>
        </w:rPr>
        <w:t>Σχεδιασμός Κατασκευή Πειραματικού Κινητήρα Εξωτερικής Καύσης τύπου Γ</w:t>
      </w:r>
      <w:r w:rsidR="00662AF6" w:rsidRPr="007050AD">
        <w:rPr>
          <w:i/>
        </w:rPr>
        <w:t>(ανετέθη)</w:t>
      </w:r>
    </w:p>
    <w:p w:rsidR="00EA77D7" w:rsidRDefault="00EA77D7" w:rsidP="00B1084B">
      <w:pPr>
        <w:ind w:left="709" w:hanging="709"/>
      </w:pPr>
      <w:r>
        <w:t xml:space="preserve">Θ.116 </w:t>
      </w:r>
      <w:r>
        <w:tab/>
      </w:r>
      <w:r w:rsidRPr="00B34E34">
        <w:rPr>
          <w:strike/>
        </w:rPr>
        <w:t>Σχεδιασμός και Κατασκευή τριβομέτρου disc-ondisc.</w:t>
      </w:r>
      <w:r w:rsidR="00B34E34">
        <w:rPr>
          <w:strike/>
        </w:rPr>
        <w:t xml:space="preserve"> </w:t>
      </w:r>
      <w:r w:rsidR="00B34E34" w:rsidRPr="007050AD">
        <w:rPr>
          <w:i/>
        </w:rPr>
        <w:t>(ανετέθη)</w:t>
      </w:r>
    </w:p>
    <w:p w:rsidR="00E42C93" w:rsidRPr="00E42C93" w:rsidRDefault="00EA77D7" w:rsidP="00B1084B">
      <w:pPr>
        <w:ind w:left="709" w:hanging="709"/>
      </w:pPr>
      <w:r>
        <w:lastRenderedPageBreak/>
        <w:t>Θ.117</w:t>
      </w:r>
      <w:r>
        <w:tab/>
      </w:r>
      <w:r w:rsidRPr="00EA77D7">
        <w:t xml:space="preserve">Σχεδιασμός και </w:t>
      </w:r>
      <w:r>
        <w:t>κατασκευή ιδιοσκευής για τη διε</w:t>
      </w:r>
      <w:r w:rsidRPr="00EA77D7">
        <w:t>ξαγωγή δυναμικών πειραμάτων Πέδησης /Σύμπλεξης</w:t>
      </w:r>
      <w:r w:rsidR="00E42C93">
        <w:tab/>
      </w:r>
    </w:p>
    <w:sectPr w:rsidR="00E42C93" w:rsidRPr="00E42C93" w:rsidSect="00194F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44B" w:rsidRDefault="0035244B" w:rsidP="00717A3F">
      <w:pPr>
        <w:spacing w:after="0" w:line="240" w:lineRule="auto"/>
      </w:pPr>
      <w:r>
        <w:separator/>
      </w:r>
    </w:p>
  </w:endnote>
  <w:endnote w:type="continuationSeparator" w:id="1">
    <w:p w:rsidR="0035244B" w:rsidRDefault="0035244B" w:rsidP="0071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A3F" w:rsidRDefault="00717A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A3F" w:rsidRDefault="00717A3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A3F" w:rsidRDefault="00717A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44B" w:rsidRDefault="0035244B" w:rsidP="00717A3F">
      <w:pPr>
        <w:spacing w:after="0" w:line="240" w:lineRule="auto"/>
      </w:pPr>
      <w:r>
        <w:separator/>
      </w:r>
    </w:p>
  </w:footnote>
  <w:footnote w:type="continuationSeparator" w:id="1">
    <w:p w:rsidR="0035244B" w:rsidRDefault="0035244B" w:rsidP="0071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A3F" w:rsidRDefault="00717A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A3F" w:rsidRDefault="00717A3F">
    <w:pPr>
      <w:pStyle w:val="a3"/>
    </w:pPr>
    <w:r w:rsidRPr="00717A3F">
      <w:rPr>
        <w:noProof/>
        <w:lang w:eastAsia="el-GR"/>
      </w:rPr>
      <w:drawing>
        <wp:inline distT="0" distB="0" distL="0" distR="0">
          <wp:extent cx="5274310" cy="1434768"/>
          <wp:effectExtent l="19050" t="0" r="254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3157" r="3026"/>
                  <a:stretch/>
                </pic:blipFill>
                <pic:spPr bwMode="auto">
                  <a:xfrm>
                    <a:off x="0" y="0"/>
                    <a:ext cx="5274310" cy="1434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A3F" w:rsidRDefault="00717A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C93"/>
    <w:rsid w:val="00060018"/>
    <w:rsid w:val="00090459"/>
    <w:rsid w:val="00114A63"/>
    <w:rsid w:val="0018723C"/>
    <w:rsid w:val="00194FF1"/>
    <w:rsid w:val="0032477D"/>
    <w:rsid w:val="0035244B"/>
    <w:rsid w:val="00365B2F"/>
    <w:rsid w:val="003A08FC"/>
    <w:rsid w:val="003D0CDA"/>
    <w:rsid w:val="004444E1"/>
    <w:rsid w:val="00482671"/>
    <w:rsid w:val="004D49DF"/>
    <w:rsid w:val="005D27E7"/>
    <w:rsid w:val="006225E5"/>
    <w:rsid w:val="00662AF6"/>
    <w:rsid w:val="006A1861"/>
    <w:rsid w:val="007050AD"/>
    <w:rsid w:val="00717A3F"/>
    <w:rsid w:val="00725631"/>
    <w:rsid w:val="008B5356"/>
    <w:rsid w:val="00901939"/>
    <w:rsid w:val="00927CB8"/>
    <w:rsid w:val="00AB4E1E"/>
    <w:rsid w:val="00B1084B"/>
    <w:rsid w:val="00B34E34"/>
    <w:rsid w:val="00B90C94"/>
    <w:rsid w:val="00B950C6"/>
    <w:rsid w:val="00D42A78"/>
    <w:rsid w:val="00D659F8"/>
    <w:rsid w:val="00DC7746"/>
    <w:rsid w:val="00DE35C3"/>
    <w:rsid w:val="00E42C93"/>
    <w:rsid w:val="00EA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17A3F"/>
  </w:style>
  <w:style w:type="paragraph" w:styleId="a4">
    <w:name w:val="footer"/>
    <w:basedOn w:val="a"/>
    <w:link w:val="Char0"/>
    <w:uiPriority w:val="99"/>
    <w:semiHidden/>
    <w:unhideWhenUsed/>
    <w:rsid w:val="00717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17A3F"/>
  </w:style>
  <w:style w:type="paragraph" w:styleId="a5">
    <w:name w:val="Balloon Text"/>
    <w:basedOn w:val="a"/>
    <w:link w:val="Char1"/>
    <w:uiPriority w:val="99"/>
    <w:semiHidden/>
    <w:unhideWhenUsed/>
    <w:rsid w:val="0071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17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2024-03-07T23:18:00Z</dcterms:created>
  <dcterms:modified xsi:type="dcterms:W3CDTF">2024-03-15T09:48:00Z</dcterms:modified>
</cp:coreProperties>
</file>