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810B" w14:textId="44698AB3" w:rsidR="00CB383E" w:rsidRDefault="001A531D" w:rsidP="001A531D">
      <w:pPr>
        <w:jc w:val="center"/>
      </w:pPr>
      <w:r>
        <w:rPr>
          <w:noProof/>
        </w:rPr>
        <w:drawing>
          <wp:inline distT="0" distB="0" distL="0" distR="0" wp14:anchorId="6AF2996B" wp14:editId="77F48F4F">
            <wp:extent cx="5274310" cy="221361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BD1C" w14:textId="77777777" w:rsidR="001A531D" w:rsidRDefault="001A531D" w:rsidP="001A531D">
      <w:pPr>
        <w:jc w:val="center"/>
      </w:pPr>
    </w:p>
    <w:p w14:paraId="7D4D177C" w14:textId="252475B9" w:rsidR="00CB383E" w:rsidRPr="00CB383E" w:rsidRDefault="00CB383E">
      <w:r w:rsidRPr="00F25646">
        <w:rPr>
          <w:b/>
          <w:bCs/>
          <w:highlight w:val="yellow"/>
        </w:rPr>
        <w:t>Δεν</w:t>
      </w:r>
      <w:r w:rsidRPr="00CB383E">
        <w:rPr>
          <w:highlight w:val="yellow"/>
        </w:rPr>
        <w:t xml:space="preserve"> χρησιμοποιώ </w:t>
      </w:r>
      <w:proofErr w:type="spellStart"/>
      <w:r w:rsidRPr="00CB383E">
        <w:rPr>
          <w:highlight w:val="yellow"/>
          <w:lang w:val="en-US"/>
        </w:rPr>
        <w:t>ChatGPT</w:t>
      </w:r>
      <w:proofErr w:type="spellEnd"/>
      <w:r w:rsidRPr="00CB383E">
        <w:rPr>
          <w:highlight w:val="yellow"/>
        </w:rPr>
        <w:t xml:space="preserve"> γιατί δεν μπορεί να διαβάσει το κείμενο …. Αλλά και γιατί ενδέχεται να ξεφύγει από το συγκεκριμένο πλαίσιο εργασίας/σκέψης/μελέτης κ.λπ.</w:t>
      </w:r>
    </w:p>
    <w:p w14:paraId="105BD4B5" w14:textId="2DFBD9DB" w:rsidR="003E5D83" w:rsidRDefault="003E5D83"/>
    <w:p w14:paraId="31E15F95" w14:textId="2E1C935F" w:rsidR="003E5D83" w:rsidRDefault="003E5D83"/>
    <w:p w14:paraId="194E7EDA" w14:textId="723D5E45" w:rsidR="003E5D83" w:rsidRDefault="003E5D83">
      <w:r w:rsidRPr="003E5D83">
        <w:rPr>
          <w:noProof/>
        </w:rPr>
        <w:drawing>
          <wp:inline distT="0" distB="0" distL="0" distR="0" wp14:anchorId="718B3F80" wp14:editId="49EF091C">
            <wp:extent cx="5274310" cy="24060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67ADF" w14:textId="0CA8BB6E" w:rsidR="003E5D83" w:rsidRDefault="003E5D83"/>
    <w:p w14:paraId="402B143F" w14:textId="4FB491F2" w:rsidR="003E5D83" w:rsidRDefault="003E5D83"/>
    <w:p w14:paraId="727C71B9" w14:textId="77777777" w:rsidR="00A72749" w:rsidRDefault="003E5D83" w:rsidP="003E5D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Θέλω να αξιολογήσω τους μαθητές μου που δούλεψαν σε αυτό το φύλλο εργασίας ανά 2 άτομα. </w:t>
      </w:r>
    </w:p>
    <w:p w14:paraId="1229EDD0" w14:textId="77777777" w:rsidR="00A72749" w:rsidRDefault="003E5D83" w:rsidP="003E5D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Θα μου άρεσε γι' αυτό να έχω μια ρουμπρίκα με 5 κριτήρια αξιολόγησης σε 4 διαβαθμισμένα επίπεδα (Άριστο, Καλό, Μέτριο και </w:t>
      </w:r>
      <w:r w:rsidR="00F25646"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Ελλιπές</w:t>
      </w: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). </w:t>
      </w:r>
    </w:p>
    <w:p w14:paraId="5576A9AD" w14:textId="77777777" w:rsidR="00A72749" w:rsidRDefault="003E5D83" w:rsidP="003E5D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Τα κριτήρια αξιολόγησης πρέπει να περιλαμβάνουν</w:t>
      </w:r>
      <w:r w:rsid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:</w:t>
      </w: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 </w:t>
      </w:r>
    </w:p>
    <w:p w14:paraId="3689B59B" w14:textId="77777777" w:rsidR="00A72749" w:rsidRPr="00A72749" w:rsidRDefault="003E5D83" w:rsidP="00A727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ένα τουλάχιστον κριτήριο σχετικό με τη χρησιμότητα της προσομοίωσης από το </w:t>
      </w:r>
      <w:proofErr w:type="spellStart"/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Phet</w:t>
      </w:r>
      <w:proofErr w:type="spellEnd"/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 στην εύρεση των λύσεων και </w:t>
      </w:r>
    </w:p>
    <w:p w14:paraId="56A729DA" w14:textId="77777777" w:rsidR="00A72749" w:rsidRPr="00A72749" w:rsidRDefault="003E5D83" w:rsidP="00A7274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ένα τουλάχιστον κριτήριο σχετικό με την ομαδοσυνεργ</w:t>
      </w:r>
      <w:r w:rsidR="00F25646"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α</w:t>
      </w: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 xml:space="preserve">τική τους προσπάθεια (οι μαθητές εργάζονται ανά δύο). </w:t>
      </w:r>
    </w:p>
    <w:p w14:paraId="50E39E75" w14:textId="5C08BF7E" w:rsidR="003E5D83" w:rsidRPr="00A72749" w:rsidRDefault="003E5D83" w:rsidP="00A727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A72749">
        <w:rPr>
          <w:rFonts w:ascii="Times New Roman" w:eastAsia="Times New Roman" w:hAnsi="Times New Roman" w:cs="Times New Roman"/>
          <w:color w:val="303030"/>
          <w:sz w:val="27"/>
          <w:szCs w:val="27"/>
          <w:highlight w:val="yellow"/>
          <w:lang w:eastAsia="el-GR"/>
        </w:rPr>
        <w:t>Μου δίνεις ένα παράδειγμα ρουμπρίκας;</w:t>
      </w:r>
    </w:p>
    <w:p w14:paraId="6194FCAB" w14:textId="77777777" w:rsidR="00EA4624" w:rsidRDefault="003E5D83" w:rsidP="00EA4624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Ασφαλώς. </w:t>
      </w:r>
    </w:p>
    <w:p w14:paraId="4742C040" w14:textId="23612A00" w:rsidR="003E5D83" w:rsidRPr="003E5D83" w:rsidRDefault="003E5D83" w:rsidP="00EA462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lastRenderedPageBreak/>
        <w:t xml:space="preserve">Δεδομένου ότι οι μαθητές σας εργάστηκαν στο Φύλλο Εργασίας με θέμα τον Διαιρέτη Ρεύματος, χρησιμοποιώντας την προσομοίωση </w:t>
      </w:r>
      <w:proofErr w:type="spellStart"/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PhET</w:t>
      </w:r>
      <w:proofErr w:type="spellEnd"/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για να καταγράψουν διάφορες τιμές ρευμάτων σε κυκλώματα με παράλληλες αντιστάσεις, η ρουμπρίκα αξιολόγησης πρέπει να καλύπτει τόσο την τεχνική τους εκτέλεση όσο και τη συνεργασία τους.</w:t>
      </w:r>
    </w:p>
    <w:p w14:paraId="66D6379B" w14:textId="7B597A3D" w:rsidR="003E5D83" w:rsidRPr="003E5D83" w:rsidRDefault="003E5D83" w:rsidP="00EA4624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Παρακάτω ακολουθεί ένα παράδειγμα ρουμπρίκας αξιολόγησης με 5 κριτήρια και 4 διαβαθμισμένα επίπεδα (Άριστο, Καλό, Μέτριο, </w:t>
      </w:r>
      <w:r w:rsidR="00F25646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Ε</w:t>
      </w:r>
      <w:r w:rsidR="00F25646"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λλιπές</w:t>
      </w: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), συμπεριλαμβανομένων των δύο υποχρεωτικών κριτηρίων που ζητήσατε.</w:t>
      </w:r>
    </w:p>
    <w:p w14:paraId="432025C7" w14:textId="77777777" w:rsidR="003E5D83" w:rsidRPr="003E5D83" w:rsidRDefault="003E5D83" w:rsidP="00EA4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-------------------------------------------------------------------------------- </w:t>
      </w:r>
    </w:p>
    <w:p w14:paraId="57E0B35C" w14:textId="77777777" w:rsidR="00FC762D" w:rsidRDefault="00FC762D">
      <w:pPr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br w:type="page"/>
      </w:r>
    </w:p>
    <w:p w14:paraId="43560F6C" w14:textId="339E3840" w:rsidR="003E5D83" w:rsidRDefault="003E5D83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lastRenderedPageBreak/>
        <w:t>Ρουμπρίκα Αξιολόγησης Φύλλου Εργασίας: Διαιρέτης Ρεύματος</w:t>
      </w:r>
    </w:p>
    <w:p w14:paraId="2A41A686" w14:textId="77777777" w:rsidR="00FC762D" w:rsidRPr="003E5D83" w:rsidRDefault="00FC762D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198"/>
        <w:gridCol w:w="2062"/>
        <w:gridCol w:w="2205"/>
        <w:gridCol w:w="2125"/>
      </w:tblGrid>
      <w:tr w:rsidR="003E5D83" w:rsidRPr="003E5D83" w14:paraId="75BC244C" w14:textId="77777777" w:rsidTr="008E14C4">
        <w:tc>
          <w:tcPr>
            <w:tcW w:w="0" w:type="auto"/>
            <w:vAlign w:val="center"/>
            <w:hideMark/>
          </w:tcPr>
          <w:p w14:paraId="579A6AB0" w14:textId="77777777" w:rsidR="003E5D83" w:rsidRPr="003E5D83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Κριτήρια Αξιολόγησης (5)</w:t>
            </w:r>
          </w:p>
        </w:tc>
        <w:tc>
          <w:tcPr>
            <w:tcW w:w="0" w:type="auto"/>
            <w:vAlign w:val="center"/>
            <w:hideMark/>
          </w:tcPr>
          <w:p w14:paraId="4F72112A" w14:textId="77777777" w:rsidR="00EA4624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Άριστο </w:t>
            </w:r>
          </w:p>
          <w:p w14:paraId="59FBD494" w14:textId="2BAE0E94" w:rsidR="003E5D83" w:rsidRPr="003E5D83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(</w:t>
            </w: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Excellent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4590BA" w14:textId="77777777" w:rsidR="00EA4624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Καλό </w:t>
            </w:r>
          </w:p>
          <w:p w14:paraId="2D170829" w14:textId="66096A72" w:rsidR="003E5D83" w:rsidRPr="003E5D83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(</w:t>
            </w: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Good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FC2FFD" w14:textId="77777777" w:rsidR="00EA4624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Μέτριο</w:t>
            </w:r>
          </w:p>
          <w:p w14:paraId="67A0D0ED" w14:textId="3FC9CF08" w:rsidR="003E5D83" w:rsidRPr="003E5D83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(</w:t>
            </w: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Moderate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C54EE4" w14:textId="77777777" w:rsidR="00EA4624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Ελλειπές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14:paraId="1F7C119B" w14:textId="3C1842BE" w:rsidR="003E5D83" w:rsidRPr="003E5D83" w:rsidRDefault="003E5D83" w:rsidP="00EA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(</w:t>
            </w: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Deficient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)</w:t>
            </w:r>
          </w:p>
        </w:tc>
      </w:tr>
      <w:tr w:rsidR="003E5D83" w:rsidRPr="003E5D83" w14:paraId="2D4E20DC" w14:textId="77777777" w:rsidTr="008E14C4">
        <w:tc>
          <w:tcPr>
            <w:tcW w:w="0" w:type="auto"/>
            <w:vAlign w:val="center"/>
            <w:hideMark/>
          </w:tcPr>
          <w:p w14:paraId="76CD3A70" w14:textId="77777777" w:rsidR="00EA4624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Κ1: Συνεργασία και Κατανομή Ρόλων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14:paraId="4DC97244" w14:textId="71702876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(Ομαδική Εργασία)</w:t>
            </w:r>
          </w:p>
        </w:tc>
        <w:tc>
          <w:tcPr>
            <w:tcW w:w="0" w:type="auto"/>
            <w:vAlign w:val="center"/>
            <w:hideMark/>
          </w:tcPr>
          <w:p w14:paraId="443181E1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Άριστη συνεργασία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αμοιβαία υποστήριξη. Υπήρξε σαφής και δίκαιη κατανομή ρόλων, και η συμβολή και των δύο μαθητών ήταν ουσιαστική και ισομερής στην ολοκλήρωση της εργασίας.</w:t>
            </w:r>
          </w:p>
        </w:tc>
        <w:tc>
          <w:tcPr>
            <w:tcW w:w="0" w:type="auto"/>
            <w:vAlign w:val="center"/>
            <w:hideMark/>
          </w:tcPr>
          <w:p w14:paraId="3A507326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Καλή συνεργασία, αλλά μερικές φορές παρατηρήθηκαν μικρές ασάφειες στην κατανομή των εργασιών. Η συμβολή ήταν κυρίως ισομερής.</w:t>
            </w:r>
          </w:p>
        </w:tc>
        <w:tc>
          <w:tcPr>
            <w:tcW w:w="0" w:type="auto"/>
            <w:vAlign w:val="center"/>
            <w:hideMark/>
          </w:tcPr>
          <w:p w14:paraId="3B5E4D8D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συνεργασία ήταν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άνιση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Η εργασία ολοκληρώθηκε κυρίως από τον έναν μαθητή, ή υπήρξαν περιττές καθυστερήσεις λόγω έλλειψης συντονισμού.</w:t>
            </w:r>
          </w:p>
        </w:tc>
        <w:tc>
          <w:tcPr>
            <w:tcW w:w="0" w:type="auto"/>
            <w:vAlign w:val="center"/>
            <w:hideMark/>
          </w:tcPr>
          <w:p w14:paraId="2BD1DE69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Έλλειψη συνεργασίας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η εργασία ολοκληρώθηκε μονομερώς.</w:t>
            </w:r>
          </w:p>
        </w:tc>
      </w:tr>
      <w:tr w:rsidR="003E5D83" w:rsidRPr="003E5D83" w14:paraId="17CACBD1" w14:textId="77777777" w:rsidTr="008E14C4">
        <w:tc>
          <w:tcPr>
            <w:tcW w:w="0" w:type="auto"/>
            <w:vAlign w:val="center"/>
            <w:hideMark/>
          </w:tcPr>
          <w:p w14:paraId="294F7309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Κ2: Χρήση της Προσομοίωσης </w:t>
            </w:r>
            <w:proofErr w:type="spellStart"/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PhET</w:t>
            </w:r>
            <w:proofErr w:type="spellEnd"/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(Χρησιμότητα εργαλείου)</w:t>
            </w:r>
          </w:p>
        </w:tc>
        <w:tc>
          <w:tcPr>
            <w:tcW w:w="0" w:type="auto"/>
            <w:vAlign w:val="center"/>
            <w:hideMark/>
          </w:tcPr>
          <w:p w14:paraId="67FCF550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προσομοίωση χρησιμοποιήθηκε με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απόλυτη ακρίβεια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σε όλα τα βήματα. Η αξιοποίηση του εργαλείου ήταν πλήρης και αποτελεσματική στην εύρεση των ζητούμενων τιμών.</w:t>
            </w:r>
          </w:p>
        </w:tc>
        <w:tc>
          <w:tcPr>
            <w:tcW w:w="0" w:type="auto"/>
            <w:vAlign w:val="center"/>
            <w:hideMark/>
          </w:tcPr>
          <w:p w14:paraId="6E5BDE1E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χρήση της προσομοίωσης ήταν σωστή, αλλά παρατηρήθηκαν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ελάχιστα σφάλματα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στις ρυθμίσεις ή στην ανάγνωση των τιμών.</w:t>
            </w:r>
          </w:p>
        </w:tc>
        <w:tc>
          <w:tcPr>
            <w:tcW w:w="0" w:type="auto"/>
            <w:vAlign w:val="center"/>
            <w:hideMark/>
          </w:tcPr>
          <w:p w14:paraId="55651FDB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προσομοίωση χρησιμοποιήθηκε, αλλά παρουσιάστηκαν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σημαντικά σφάλματα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στη ρύθμιση των κυκλωμάτων ή τη λήψη τιμών, οδηγώντας σε μερικά λανθασμένα δεδομένα.</w:t>
            </w:r>
          </w:p>
        </w:tc>
        <w:tc>
          <w:tcPr>
            <w:tcW w:w="0" w:type="auto"/>
            <w:vAlign w:val="center"/>
            <w:hideMark/>
          </w:tcPr>
          <w:p w14:paraId="2383F13F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προσομοίωση είτε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δεν χρησιμοποιήθηκε σωστά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καθόλου, είτε η λήψη δεδομένων ήταν σε μεγάλο βαθμό ανακριβής και ασαφής.</w:t>
            </w:r>
          </w:p>
        </w:tc>
      </w:tr>
      <w:tr w:rsidR="003E5D83" w:rsidRPr="003E5D83" w14:paraId="27A7E0DA" w14:textId="77777777" w:rsidTr="008E14C4">
        <w:tc>
          <w:tcPr>
            <w:tcW w:w="0" w:type="auto"/>
            <w:vAlign w:val="center"/>
            <w:hideMark/>
          </w:tcPr>
          <w:p w14:paraId="59F9C0CE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Κ3: Υλοποίηση Κυκλωμάτων και Συλλογή Δεδομένων</w:t>
            </w:r>
          </w:p>
        </w:tc>
        <w:tc>
          <w:tcPr>
            <w:tcW w:w="0" w:type="auto"/>
            <w:vAlign w:val="center"/>
            <w:hideMark/>
          </w:tcPr>
          <w:p w14:paraId="5D667B4C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Όλα τα βήματα (1ο έως 4ο) εκτελέστηκαν σωστά και οι τιμές στους πίνακες (1ης, 2ης, 3ης περίπτωσης και Συγκεντρωτικό)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πλήρεις και απόλυτα ακριβείς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94F1FE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Τα βήματα εκτελέστηκαν με επιτυχία, αλλά υπήρξαν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ένα ή δύο μικρά σφάλματα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στις καταγεγραμμένες τιμές ή στην κατασκευή ενός κυκλώματος.</w:t>
            </w:r>
          </w:p>
        </w:tc>
        <w:tc>
          <w:tcPr>
            <w:tcW w:w="0" w:type="auto"/>
            <w:vAlign w:val="center"/>
            <w:hideMark/>
          </w:tcPr>
          <w:p w14:paraId="50147FE1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Εκτελέστηκαν τα περισσότερα βήματα, αλλά λείπουν τιμές ή έχουν καταγραφεί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αρκετές εσφαλμένες τιμές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στους πίνακες.</w:t>
            </w:r>
          </w:p>
        </w:tc>
        <w:tc>
          <w:tcPr>
            <w:tcW w:w="0" w:type="auto"/>
            <w:vAlign w:val="center"/>
            <w:hideMark/>
          </w:tcPr>
          <w:p w14:paraId="3D7AB614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Πολλά βήματα παραλείφθηκαν ή υλοποιήθηκαν λανθασμένα. Οι πίνακες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ημιτελείς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γεμάτοι με λανθασμένα στοιχεία.</w:t>
            </w:r>
          </w:p>
        </w:tc>
      </w:tr>
      <w:tr w:rsidR="003E5D83" w:rsidRPr="003E5D83" w14:paraId="0C3D75C6" w14:textId="77777777" w:rsidTr="008E14C4">
        <w:tc>
          <w:tcPr>
            <w:tcW w:w="0" w:type="auto"/>
            <w:vAlign w:val="center"/>
            <w:hideMark/>
          </w:tcPr>
          <w:p w14:paraId="6E69DEE3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Κ4: Αξιολόγηση και Εξαγωγή Συμπερασμάτων</w:t>
            </w:r>
          </w:p>
        </w:tc>
        <w:tc>
          <w:tcPr>
            <w:tcW w:w="0" w:type="auto"/>
            <w:vAlign w:val="center"/>
            <w:hideMark/>
          </w:tcPr>
          <w:p w14:paraId="6E98A68B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αξιολόγηση των αποτελεσμάτων (Βήμα 5ο)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ολοκληρωμένη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ο "κανόνας" για το ρεύμα σε παράλληλο κύκλωμα διατυπώνεται με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ακρίβεια, σαφήνεια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πλήρη κατανόηση του φαινομένου.</w:t>
            </w:r>
          </w:p>
        </w:tc>
        <w:tc>
          <w:tcPr>
            <w:tcW w:w="0" w:type="auto"/>
            <w:vAlign w:val="center"/>
            <w:hideMark/>
          </w:tcPr>
          <w:p w14:paraId="713A1AE7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αξιολόγηση των τιμών είναι σωστή, αλλά η διατύπωση του "κανόνα" (Βήμα 5ο)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λίγο ασαφής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ελλιπής, αν και δείχνει καλή κατανόηση.</w:t>
            </w:r>
          </w:p>
        </w:tc>
        <w:tc>
          <w:tcPr>
            <w:tcW w:w="0" w:type="auto"/>
            <w:vAlign w:val="center"/>
            <w:hideMark/>
          </w:tcPr>
          <w:p w14:paraId="5D270C39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αξιολόγηση των τιμών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περιορισμένη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Ο διατυπωμένος "κανόνας" (αν υπάρχει) είναι πολύ γενικός ή περιέχει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θεμελιώδες λάθος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0CCDBC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Δεν έγινε προσπάθεια για ανάλυση ή ο διατυπωμένος "κανόνας"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εντελώς λάθος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άσχετος με τα δεδομένα.</w:t>
            </w:r>
          </w:p>
        </w:tc>
      </w:tr>
      <w:tr w:rsidR="003E5D83" w:rsidRPr="003E5D83" w14:paraId="2D33CF19" w14:textId="77777777" w:rsidTr="008E14C4">
        <w:tc>
          <w:tcPr>
            <w:tcW w:w="0" w:type="auto"/>
            <w:vAlign w:val="center"/>
            <w:hideMark/>
          </w:tcPr>
          <w:p w14:paraId="2CDBE38E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Κ5: Πληρότητα και Οργάνωση της Εργασίας</w:t>
            </w:r>
          </w:p>
        </w:tc>
        <w:tc>
          <w:tcPr>
            <w:tcW w:w="0" w:type="auto"/>
            <w:vAlign w:val="center"/>
            <w:hideMark/>
          </w:tcPr>
          <w:p w14:paraId="0AB58206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 φύλλο εργασίας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πλήρες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ευανάγνωστο και άριστα οργανωμένο, με καθαρή παρουσίαση όλων των 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στοιχείων (όνομα/επώνυμο, απαντήσεις).</w:t>
            </w:r>
          </w:p>
        </w:tc>
        <w:tc>
          <w:tcPr>
            <w:tcW w:w="0" w:type="auto"/>
            <w:vAlign w:val="center"/>
            <w:hideMark/>
          </w:tcPr>
          <w:p w14:paraId="7049E5EF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Το φύλλο εργασίας είναι σχεδόν πλήρες και καλά οργανωμένο, με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ελάχιστες ατέλειες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στην ευκρίνεια ή την παρουσίαση.</w:t>
            </w:r>
          </w:p>
        </w:tc>
        <w:tc>
          <w:tcPr>
            <w:tcW w:w="0" w:type="auto"/>
            <w:vAlign w:val="center"/>
            <w:hideMark/>
          </w:tcPr>
          <w:p w14:paraId="5E070625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Το φύλλο εργασίας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ελλιπές σε ορισμένα σημεία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η παρουσίαση είναι άτακτη, καθιστώντας δύσκολη την 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αξιολόγηση των καταγεγραμμένων τιμών.</w:t>
            </w:r>
          </w:p>
        </w:tc>
        <w:tc>
          <w:tcPr>
            <w:tcW w:w="0" w:type="auto"/>
            <w:vAlign w:val="center"/>
            <w:hideMark/>
          </w:tcPr>
          <w:p w14:paraId="4E83B140" w14:textId="77777777" w:rsidR="003E5D83" w:rsidRPr="003E5D83" w:rsidRDefault="003E5D83" w:rsidP="003E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Η εργασία είναι </w:t>
            </w:r>
            <w:r w:rsidRPr="003E5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πολύ ελλιπής</w:t>
            </w:r>
            <w:r w:rsidRPr="003E5D8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μη οργανωμένη και δύσκολη στην ανάγνωση και αξιολόγηση.</w:t>
            </w:r>
          </w:p>
        </w:tc>
      </w:tr>
    </w:tbl>
    <w:p w14:paraId="716BB129" w14:textId="77777777" w:rsidR="00EA4624" w:rsidRDefault="00EA4624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</w:p>
    <w:p w14:paraId="379CCCAC" w14:textId="3A47D964" w:rsidR="003E5D83" w:rsidRPr="003E5D83" w:rsidRDefault="003E5D83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-------------------------------------------------------------------------------- </w:t>
      </w:r>
    </w:p>
    <w:p w14:paraId="592D76A4" w14:textId="77777777" w:rsidR="00FC762D" w:rsidRDefault="00FC762D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</w:p>
    <w:p w14:paraId="23ECC278" w14:textId="77777777" w:rsidR="00FC762D" w:rsidRDefault="00FC762D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</w:p>
    <w:p w14:paraId="1564AD1E" w14:textId="402D463F" w:rsidR="003E5D83" w:rsidRPr="003E5D83" w:rsidRDefault="003E5D83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Συμπληρωματική Επεξήγηση Κριτηρίων</w:t>
      </w:r>
    </w:p>
    <w:p w14:paraId="439AAEB3" w14:textId="77777777" w:rsidR="00FC762D" w:rsidRDefault="00FC762D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</w:p>
    <w:p w14:paraId="52520814" w14:textId="30A6BBD5" w:rsidR="003E5D83" w:rsidRPr="003E5D83" w:rsidRDefault="003E5D83" w:rsidP="003E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3E5D83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>Τα κριτήρια αυτά έχουν σχεδιαστεί για να καλύπτουν όλες τις φάσεις της εργασίας:</w:t>
      </w:r>
    </w:p>
    <w:p w14:paraId="300CB93D" w14:textId="6BDA2DBB" w:rsidR="003E5D83" w:rsidRPr="00FC762D" w:rsidRDefault="003E5D83" w:rsidP="00FC762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Κ1 (Συνεργασία):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Εστιάζει στο γεγονός ότι οι μαθητές δούλεψαν ανά δύο. Είναι σημαντικό και οι δύο να έχουν ενεργή συμμετοχή.</w:t>
      </w:r>
    </w:p>
    <w:p w14:paraId="732B280F" w14:textId="67490807" w:rsidR="003E5D83" w:rsidRPr="00FC762D" w:rsidRDefault="003E5D83" w:rsidP="00FC762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 xml:space="preserve">Κ2 (Χρήση </w:t>
      </w:r>
      <w:proofErr w:type="spellStart"/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PhET</w:t>
      </w:r>
      <w:proofErr w:type="spellEnd"/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):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Αξιολογεί την ικανότητα των μαθητών να χρησιμοποιήσουν το ψηφιακό εργαλείο για τον σκοπό για τον οποίο δόθηκε: τη δημιουργία και τη μέτρηση των κυκλωμάτων.</w:t>
      </w:r>
    </w:p>
    <w:p w14:paraId="59ACAB8D" w14:textId="2731CEBF" w:rsidR="003E5D83" w:rsidRPr="00FC762D" w:rsidRDefault="003E5D83" w:rsidP="00FC762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Κ3 (Υλοποίηση/Δεδομένα):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Αξιολογεί την επιτυχία τους στην εκτέλεση των πειραματικών βημάτων (Βήματα 1ο, 2ο, 3ο, 4ο) και την </w:t>
      </w: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ακρίβεια των καταγεγραμμένων τιμών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στους πίνακες.</w:t>
      </w:r>
    </w:p>
    <w:p w14:paraId="503E33D6" w14:textId="4E98695D" w:rsidR="003E5D83" w:rsidRPr="00FC762D" w:rsidRDefault="003E5D83" w:rsidP="00FC762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Κ4 (Ανάλυση):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Αξιολογεί τη γνωστική πλευρά, δηλαδή την ικανότητα να επεξεργαστούν τα συγκεντρωτικά δεδομένα και να διατυπώσουν τον ζητούμενο "κανόνα" (Βήμα 5ο).</w:t>
      </w:r>
    </w:p>
    <w:p w14:paraId="7D577CFE" w14:textId="1B9F696D" w:rsidR="003E5D83" w:rsidRPr="00FC762D" w:rsidRDefault="003E5D83" w:rsidP="00FC762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</w:pPr>
      <w:r w:rsidRPr="00FC762D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el-GR"/>
        </w:rPr>
        <w:t>Κ5 (Οργάνωση):</w:t>
      </w:r>
      <w:r w:rsidRPr="00FC762D">
        <w:rPr>
          <w:rFonts w:ascii="Times New Roman" w:eastAsia="Times New Roman" w:hAnsi="Times New Roman" w:cs="Times New Roman"/>
          <w:color w:val="303030"/>
          <w:sz w:val="27"/>
          <w:szCs w:val="27"/>
          <w:lang w:eastAsia="el-GR"/>
        </w:rPr>
        <w:t xml:space="preserve"> Αξιολογεί τη μεθοδικότητα και την προσοχή στη λεπτομέρεια κατά την παράδοση της τελικής εργασίας.</w:t>
      </w:r>
    </w:p>
    <w:p w14:paraId="20631DD4" w14:textId="77777777" w:rsidR="003E5D83" w:rsidRPr="003E5D83" w:rsidRDefault="003E5D83" w:rsidP="003E5D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3E5D83">
        <w:rPr>
          <w:rFonts w:ascii="Arial" w:eastAsia="Times New Roman" w:hAnsi="Arial" w:cs="Arial"/>
          <w:vanish/>
          <w:sz w:val="16"/>
          <w:szCs w:val="16"/>
          <w:lang w:eastAsia="el-GR"/>
        </w:rPr>
        <w:t>Top of Form</w:t>
      </w:r>
    </w:p>
    <w:p w14:paraId="157C03BE" w14:textId="77777777" w:rsidR="003E5D83" w:rsidRPr="003E5D83" w:rsidRDefault="003E5D83" w:rsidP="003E5D8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3E5D83">
        <w:rPr>
          <w:rFonts w:ascii="Arial" w:eastAsia="Times New Roman" w:hAnsi="Arial" w:cs="Arial"/>
          <w:vanish/>
          <w:sz w:val="16"/>
          <w:szCs w:val="16"/>
          <w:lang w:eastAsia="el-GR"/>
        </w:rPr>
        <w:t>Bottom of Form</w:t>
      </w:r>
    </w:p>
    <w:p w14:paraId="5D4FE1AE" w14:textId="77777777" w:rsidR="003E5D83" w:rsidRDefault="003E5D83"/>
    <w:sectPr w:rsidR="003E5D83" w:rsidSect="008E1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6431"/>
    <w:multiLevelType w:val="hybridMultilevel"/>
    <w:tmpl w:val="54383B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7D2D"/>
    <w:multiLevelType w:val="hybridMultilevel"/>
    <w:tmpl w:val="EB966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567CD"/>
    <w:multiLevelType w:val="hybridMultilevel"/>
    <w:tmpl w:val="C9928E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B0"/>
    <w:rsid w:val="00085BB0"/>
    <w:rsid w:val="001A531D"/>
    <w:rsid w:val="003E5D83"/>
    <w:rsid w:val="00507CC8"/>
    <w:rsid w:val="007A09AA"/>
    <w:rsid w:val="007E2C76"/>
    <w:rsid w:val="008E14C4"/>
    <w:rsid w:val="00A72749"/>
    <w:rsid w:val="00CB383E"/>
    <w:rsid w:val="00E642F2"/>
    <w:rsid w:val="00EA4624"/>
    <w:rsid w:val="00F25646"/>
    <w:rsid w:val="00FC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332"/>
  <w15:chartTrackingRefBased/>
  <w15:docId w15:val="{4CA537B8-3030-40B3-A379-425C17FA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g-star-inserted">
    <w:name w:val="ng-star-inserted"/>
    <w:basedOn w:val="DefaultParagraphFont"/>
    <w:rsid w:val="003E5D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5D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5D8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5D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5D83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A72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4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7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6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7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6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8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5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2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439494">
          <w:marLeft w:val="0"/>
          <w:marRight w:val="0"/>
          <w:marTop w:val="0"/>
          <w:marBottom w:val="0"/>
          <w:divBdr>
            <w:top w:val="single" w:sz="6" w:space="0" w:color="DDE1EB"/>
            <w:left w:val="single" w:sz="6" w:space="0" w:color="DDE1EB"/>
            <w:bottom w:val="single" w:sz="6" w:space="0" w:color="DDE1EB"/>
            <w:right w:val="single" w:sz="6" w:space="0" w:color="DDE1EB"/>
          </w:divBdr>
          <w:divsChild>
            <w:div w:id="1424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ΓΙΑΝΝΟΥΛΑΣ</dc:creator>
  <cp:keywords/>
  <dc:description/>
  <cp:lastModifiedBy>ΑΓΓΕΛΟΣ ΓΙΑΝΝΟΥΛΑΣ</cp:lastModifiedBy>
  <cp:revision>12</cp:revision>
  <dcterms:created xsi:type="dcterms:W3CDTF">2025-11-12T18:52:00Z</dcterms:created>
  <dcterms:modified xsi:type="dcterms:W3CDTF">2025-11-14T07:42:00Z</dcterms:modified>
</cp:coreProperties>
</file>